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4028" w14:textId="77777777" w:rsidR="00797195" w:rsidRPr="00473239" w:rsidRDefault="00797195">
      <w:pPr>
        <w:tabs>
          <w:tab w:val="left" w:pos="2127"/>
        </w:tabs>
        <w:spacing w:after="0" w:line="240" w:lineRule="auto"/>
        <w:ind w:left="357"/>
        <w:jc w:val="center"/>
        <w:rPr>
          <w:rFonts w:ascii="Aptos" w:eastAsia="Aptos" w:hAnsi="Aptos" w:cs="Times New Roman"/>
          <w:sz w:val="24"/>
          <w:szCs w:val="24"/>
          <w14:ligatures w14:val="none"/>
        </w:rPr>
      </w:pPr>
    </w:p>
    <w:p w14:paraId="17867975" w14:textId="77777777" w:rsidR="00797195" w:rsidRPr="00473239" w:rsidRDefault="00797195">
      <w:pPr>
        <w:tabs>
          <w:tab w:val="left" w:pos="2127"/>
        </w:tabs>
        <w:spacing w:after="0" w:line="240" w:lineRule="auto"/>
        <w:ind w:left="357"/>
        <w:jc w:val="center"/>
        <w:rPr>
          <w:rFonts w:ascii="Aptos" w:eastAsia="Aptos" w:hAnsi="Aptos" w:cs="Times New Roman"/>
          <w:sz w:val="24"/>
          <w:szCs w:val="24"/>
          <w14:ligatures w14:val="none"/>
        </w:rPr>
      </w:pPr>
    </w:p>
    <w:p w14:paraId="3C455A31" w14:textId="5E8B0D34" w:rsidR="009C3CD1" w:rsidRPr="00473239" w:rsidRDefault="00555FCA">
      <w:pPr>
        <w:tabs>
          <w:tab w:val="left" w:pos="2127"/>
        </w:tabs>
        <w:spacing w:after="0" w:line="240" w:lineRule="auto"/>
        <w:ind w:left="357"/>
        <w:jc w:val="center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PROGRAMACIÓN MARZO 2025</w:t>
      </w:r>
      <w:r w:rsidR="004B4780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 8M</w:t>
      </w:r>
    </w:p>
    <w:p w14:paraId="4BA1D913" w14:textId="2D220B87" w:rsidR="009C3CD1" w:rsidRPr="00473239" w:rsidRDefault="00555FCA">
      <w:pPr>
        <w:tabs>
          <w:tab w:val="left" w:pos="2127"/>
        </w:tabs>
        <w:spacing w:after="0" w:line="240" w:lineRule="auto"/>
        <w:ind w:left="357"/>
        <w:jc w:val="center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‘</w:t>
      </w:r>
      <w:r w:rsidR="0057549F" w:rsidRPr="00473239">
        <w:rPr>
          <w:rFonts w:ascii="Aptos" w:eastAsia="Aptos" w:hAnsi="Aptos" w:cs="Times New Roman"/>
          <w:b/>
          <w:bCs/>
          <w:color w:val="215E99" w:themeColor="text2" w:themeTint="BF"/>
          <w:sz w:val="24"/>
          <w:szCs w:val="24"/>
          <w14:ligatures w14:val="none"/>
        </w:rPr>
        <w:t>SORORIDAD: LA FUERZA QUE NOS MUEVE’</w:t>
      </w:r>
    </w:p>
    <w:p w14:paraId="4952A137" w14:textId="11EB9421" w:rsidR="009C3CD1" w:rsidRPr="00473239" w:rsidRDefault="00555FCA" w:rsidP="002A2847">
      <w:pPr>
        <w:spacing w:after="0" w:line="240" w:lineRule="auto"/>
        <w:jc w:val="center"/>
        <w:rPr>
          <w:rFonts w:ascii="Aptos" w:eastAsia="Aptos" w:hAnsi="Aptos" w:cs="Times New Roman"/>
          <w:i/>
          <w:iCs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i/>
          <w:iCs/>
          <w:sz w:val="24"/>
          <w:szCs w:val="24"/>
          <w14:ligatures w14:val="none"/>
        </w:rPr>
        <w:t>Área de Igualdad. Motril</w:t>
      </w:r>
    </w:p>
    <w:p w14:paraId="6AFD2D37" w14:textId="77777777" w:rsidR="002A2847" w:rsidRPr="00473239" w:rsidRDefault="002A2847">
      <w:pPr>
        <w:spacing w:after="0" w:line="240" w:lineRule="auto"/>
        <w:ind w:left="357"/>
        <w:rPr>
          <w:rFonts w:ascii="Aptos" w:eastAsia="Aptos" w:hAnsi="Aptos" w:cs="Times New Roman"/>
          <w:sz w:val="24"/>
          <w:szCs w:val="24"/>
          <w14:ligatures w14:val="none"/>
        </w:rPr>
      </w:pPr>
    </w:p>
    <w:p w14:paraId="67F9B5C6" w14:textId="77777777" w:rsidR="002A2847" w:rsidRPr="00473239" w:rsidRDefault="002A2847" w:rsidP="002A2847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4 de marzo</w:t>
      </w:r>
    </w:p>
    <w:p w14:paraId="5796C55A" w14:textId="1D24CB37" w:rsidR="002A2847" w:rsidRPr="00473239" w:rsidRDefault="002A2847" w:rsidP="002A2847">
      <w:pPr>
        <w:spacing w:after="0" w:line="240" w:lineRule="auto"/>
        <w:ind w:firstLine="357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 xml:space="preserve">Exposición </w:t>
      </w:r>
      <w:r w:rsidR="002737C5"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 xml:space="preserve">fotográfica </w:t>
      </w:r>
      <w:r w:rsidR="00473239"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‘</w:t>
      </w: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Lactancia</w:t>
      </w:r>
      <w:r w:rsidR="00473239"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’</w:t>
      </w: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 xml:space="preserve"> del Hospital Santa Ana Motril</w:t>
      </w:r>
    </w:p>
    <w:p w14:paraId="46EAFC0F" w14:textId="787B3DD0" w:rsidR="002A2847" w:rsidRPr="00473239" w:rsidRDefault="00874F80" w:rsidP="002A2847">
      <w:pPr>
        <w:spacing w:after="0" w:line="240" w:lineRule="auto"/>
        <w:ind w:firstLine="357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Sala patio Casa Condesa Torre Isabel</w:t>
      </w:r>
    </w:p>
    <w:p w14:paraId="13D5ADF5" w14:textId="40DA43F4" w:rsidR="002A2847" w:rsidRPr="00473239" w:rsidRDefault="00473239" w:rsidP="002A2847">
      <w:pPr>
        <w:spacing w:after="0" w:line="240" w:lineRule="auto"/>
        <w:ind w:firstLine="357"/>
        <w:rPr>
          <w:rFonts w:ascii="Aptos" w:eastAsia="Aptos" w:hAnsi="Aptos" w:cs="Times New Roman"/>
          <w:sz w:val="24"/>
          <w:szCs w:val="24"/>
          <w14:ligatures w14:val="none"/>
        </w:rPr>
      </w:pPr>
      <w:r>
        <w:rPr>
          <w:rFonts w:ascii="Aptos" w:eastAsia="Aptos" w:hAnsi="Aptos" w:cs="Times New Roman"/>
          <w:sz w:val="24"/>
          <w:szCs w:val="24"/>
          <w14:ligatures w14:val="none"/>
        </w:rPr>
        <w:t>Inauguración 11h.</w:t>
      </w:r>
    </w:p>
    <w:p w14:paraId="3C68D8EC" w14:textId="77777777" w:rsidR="002A2847" w:rsidRPr="00473239" w:rsidRDefault="002A2847" w:rsidP="002A2847">
      <w:pPr>
        <w:spacing w:after="0" w:line="240" w:lineRule="auto"/>
        <w:rPr>
          <w:rFonts w:ascii="Aptos" w:eastAsia="Aptos" w:hAnsi="Aptos" w:cs="Times New Roman"/>
          <w:sz w:val="24"/>
          <w:szCs w:val="24"/>
          <w14:ligatures w14:val="none"/>
        </w:rPr>
      </w:pPr>
    </w:p>
    <w:p w14:paraId="01FF8490" w14:textId="40D8134A" w:rsidR="009C3CD1" w:rsidRPr="00473239" w:rsidRDefault="00683EB3">
      <w:pPr>
        <w:spacing w:after="0" w:line="240" w:lineRule="auto"/>
        <w:ind w:left="357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6 de</w:t>
      </w:r>
      <w:r w:rsidR="0057549F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 </w:t>
      </w:r>
      <w:r w:rsidR="00555FCA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marzo </w:t>
      </w:r>
    </w:p>
    <w:p w14:paraId="428D4A06" w14:textId="77777777" w:rsidR="009C3CD1" w:rsidRPr="00473239" w:rsidRDefault="00555FCA">
      <w:pPr>
        <w:spacing w:after="0" w:line="240" w:lineRule="auto"/>
        <w:ind w:left="357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 xml:space="preserve">Acto Institucional </w:t>
      </w:r>
    </w:p>
    <w:p w14:paraId="415DAD7C" w14:textId="1A0F9995" w:rsidR="009C3CD1" w:rsidRPr="00473239" w:rsidRDefault="00555FCA" w:rsidP="00555FCA">
      <w:pPr>
        <w:spacing w:after="0" w:line="240" w:lineRule="auto"/>
        <w:ind w:left="357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Entrega Premios ‘Igualdad 2025’</w:t>
      </w:r>
    </w:p>
    <w:p w14:paraId="04D2FFB8" w14:textId="0FDD57AF" w:rsidR="00682C08" w:rsidRPr="00473239" w:rsidRDefault="00555FCA">
      <w:pPr>
        <w:spacing w:after="0" w:line="240" w:lineRule="auto"/>
        <w:ind w:left="357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Teatro Calderón</w:t>
      </w:r>
      <w:r w:rsidR="00682C08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 de la Barca</w:t>
      </w:r>
    </w:p>
    <w:p w14:paraId="41D54EB4" w14:textId="76CCF50A" w:rsidR="009C3CD1" w:rsidRPr="00473239" w:rsidRDefault="009D5D04">
      <w:pPr>
        <w:spacing w:after="0" w:line="240" w:lineRule="auto"/>
        <w:ind w:left="357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19.</w:t>
      </w:r>
      <w:r w:rsidR="000246A0" w:rsidRPr="00473239">
        <w:rPr>
          <w:rFonts w:ascii="Aptos" w:eastAsia="Aptos" w:hAnsi="Aptos" w:cs="Times New Roman"/>
          <w:sz w:val="24"/>
          <w:szCs w:val="24"/>
          <w14:ligatures w14:val="none"/>
        </w:rPr>
        <w:t>30 h</w:t>
      </w:r>
    </w:p>
    <w:p w14:paraId="2F39355F" w14:textId="77777777" w:rsidR="009C3CD1" w:rsidRPr="00473239" w:rsidRDefault="009C3CD1">
      <w:pPr>
        <w:spacing w:after="0" w:line="240" w:lineRule="auto"/>
        <w:ind w:left="357"/>
        <w:rPr>
          <w:rFonts w:ascii="Aptos" w:eastAsia="Aptos" w:hAnsi="Aptos" w:cs="Times New Roman"/>
          <w:sz w:val="24"/>
          <w:szCs w:val="24"/>
          <w14:ligatures w14:val="none"/>
        </w:rPr>
      </w:pPr>
    </w:p>
    <w:p w14:paraId="40C13928" w14:textId="12D5D056" w:rsidR="009C3CD1" w:rsidRPr="00473239" w:rsidRDefault="00683EB3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 </w:t>
      </w:r>
      <w:r w:rsidR="00770177" w:rsidRPr="00473239">
        <w:rPr>
          <w:rFonts w:ascii="Aptos" w:eastAsia="Aptos" w:hAnsi="Aptos" w:cs="Times New Roman"/>
          <w:sz w:val="24"/>
          <w:szCs w:val="24"/>
          <w14:ligatures w14:val="none"/>
        </w:rPr>
        <w:t>25</w:t>
      </w:r>
      <w:r w:rsidR="00735C45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 de febrero y </w:t>
      </w:r>
      <w:r w:rsidR="00BB3741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marzo </w:t>
      </w:r>
    </w:p>
    <w:p w14:paraId="6EE3FE13" w14:textId="77777777" w:rsidR="00687B1B" w:rsidRDefault="00687B1B" w:rsidP="00687B1B">
      <w:pPr>
        <w:spacing w:after="0" w:line="240" w:lineRule="auto"/>
        <w:ind w:firstLine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  <w:r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‘</w:t>
      </w:r>
      <w:r w:rsidR="00683EB3"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 xml:space="preserve">Visita con perspectiva de </w:t>
      </w:r>
      <w:r w:rsid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g</w:t>
      </w:r>
      <w:r w:rsidR="00683EB3"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énero a la Fabrica del Pilar</w:t>
      </w:r>
      <w:r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’</w:t>
      </w:r>
    </w:p>
    <w:p w14:paraId="469252F3" w14:textId="435D571E" w:rsidR="00682C08" w:rsidRPr="00473239" w:rsidRDefault="00473239" w:rsidP="00687B1B">
      <w:pPr>
        <w:spacing w:after="0" w:line="240" w:lineRule="auto"/>
        <w:ind w:firstLine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Museo Industrial del Azúcar Fábrica Azucarera Ntra. Sra. del Pilar</w:t>
      </w:r>
    </w:p>
    <w:p w14:paraId="29A0CA3B" w14:textId="62F4B8E2" w:rsidR="00555FCA" w:rsidRPr="00473239" w:rsidRDefault="00683EB3" w:rsidP="00555FCA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11:</w:t>
      </w:r>
      <w:r w:rsidR="00735C45" w:rsidRPr="00473239">
        <w:rPr>
          <w:rFonts w:ascii="Aptos" w:eastAsia="Aptos" w:hAnsi="Aptos" w:cs="Times New Roman"/>
          <w:sz w:val="24"/>
          <w:szCs w:val="24"/>
          <w14:ligatures w14:val="none"/>
        </w:rPr>
        <w:t>30</w:t>
      </w:r>
      <w:r w:rsidR="00555FCA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 h</w:t>
      </w:r>
      <w:r w:rsidR="00763951" w:rsidRPr="00473239">
        <w:rPr>
          <w:rFonts w:ascii="Aptos" w:eastAsia="Aptos" w:hAnsi="Aptos" w:cs="Times New Roman"/>
          <w:sz w:val="24"/>
          <w:szCs w:val="24"/>
          <w14:ligatures w14:val="none"/>
        </w:rPr>
        <w:t>.</w:t>
      </w:r>
    </w:p>
    <w:p w14:paraId="40C182EF" w14:textId="77777777" w:rsidR="006019D4" w:rsidRPr="00473239" w:rsidRDefault="006019D4" w:rsidP="00555FCA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</w:p>
    <w:p w14:paraId="0A8B4205" w14:textId="4FE2897E" w:rsidR="006019D4" w:rsidRPr="00473239" w:rsidRDefault="006019D4" w:rsidP="00555FCA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26 febrero</w:t>
      </w:r>
    </w:p>
    <w:p w14:paraId="6F07A139" w14:textId="710C0490" w:rsidR="006019D4" w:rsidRPr="00473239" w:rsidRDefault="002737C5" w:rsidP="00555FCA">
      <w:pPr>
        <w:spacing w:after="0" w:line="240" w:lineRule="auto"/>
        <w:ind w:left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Recepción alcaldesa al taller ‘Libres y activas</w:t>
      </w:r>
      <w:r w:rsidR="00BB3741"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’ con</w:t>
      </w: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 xml:space="preserve"> motivo del reconocimiento buenas prácticas en </w:t>
      </w:r>
      <w:r w:rsid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el Congreso Andaluz de C</w:t>
      </w: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 xml:space="preserve">oeducación </w:t>
      </w:r>
    </w:p>
    <w:p w14:paraId="33323974" w14:textId="114F3494" w:rsidR="00473239" w:rsidRDefault="00473239" w:rsidP="00763951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>
        <w:rPr>
          <w:rFonts w:ascii="Aptos" w:eastAsia="Aptos" w:hAnsi="Aptos" w:cs="Times New Roman"/>
          <w:sz w:val="24"/>
          <w:szCs w:val="24"/>
          <w14:ligatures w14:val="none"/>
        </w:rPr>
        <w:t>Sala de protocolo</w:t>
      </w:r>
    </w:p>
    <w:p w14:paraId="3EBB66AE" w14:textId="43E7EB14" w:rsidR="00763951" w:rsidRPr="00473239" w:rsidRDefault="00763951" w:rsidP="00763951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11</w:t>
      </w:r>
      <w:r w:rsidR="00912D19" w:rsidRPr="00473239">
        <w:rPr>
          <w:rFonts w:ascii="Aptos" w:eastAsia="Aptos" w:hAnsi="Aptos" w:cs="Times New Roman"/>
          <w:sz w:val="24"/>
          <w:szCs w:val="24"/>
          <w14:ligatures w14:val="none"/>
        </w:rPr>
        <w:t>h</w:t>
      </w:r>
      <w:r w:rsidR="00473239" w:rsidRPr="00473239">
        <w:rPr>
          <w:rFonts w:ascii="Aptos" w:eastAsia="Aptos" w:hAnsi="Aptos" w:cs="Times New Roman"/>
          <w:sz w:val="24"/>
          <w:szCs w:val="24"/>
          <w14:ligatures w14:val="none"/>
        </w:rPr>
        <w:t>.</w:t>
      </w:r>
    </w:p>
    <w:p w14:paraId="615ECB78" w14:textId="187B014B" w:rsidR="009C3CD1" w:rsidRPr="00473239" w:rsidRDefault="009C3CD1">
      <w:pPr>
        <w:spacing w:after="0" w:line="240" w:lineRule="auto"/>
        <w:ind w:left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</w:p>
    <w:p w14:paraId="6DC531C9" w14:textId="0C31E83B" w:rsidR="009C3CD1" w:rsidRPr="00473239" w:rsidRDefault="00555FCA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1</w:t>
      </w:r>
      <w:r w:rsidR="00683EB3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2 </w:t>
      </w: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de marzo</w:t>
      </w:r>
    </w:p>
    <w:p w14:paraId="7F9DC7EA" w14:textId="44FF4D8F" w:rsidR="002737C5" w:rsidRPr="00473239" w:rsidRDefault="00555FCA" w:rsidP="00683EB3">
      <w:pPr>
        <w:spacing w:after="0" w:line="240" w:lineRule="auto"/>
        <w:ind w:left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 xml:space="preserve">Inauguración Exposición </w:t>
      </w:r>
      <w:r w:rsidR="00687B1B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“</w:t>
      </w:r>
      <w:r w:rsidR="00683EB3"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 xml:space="preserve">Rompiendo el molde: Mujer, arte y deconstrucción” </w:t>
      </w:r>
    </w:p>
    <w:p w14:paraId="59817CCE" w14:textId="46505031" w:rsidR="00D06998" w:rsidRPr="00473239" w:rsidRDefault="002737C5" w:rsidP="00683EB3">
      <w:pPr>
        <w:spacing w:after="0" w:line="240" w:lineRule="auto"/>
        <w:ind w:left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A</w:t>
      </w:r>
      <w:r w:rsidR="00683EB3"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lumnas del Taller Libres y Activas</w:t>
      </w:r>
    </w:p>
    <w:p w14:paraId="470700CE" w14:textId="6DF22584" w:rsidR="00555FCA" w:rsidRPr="00473239" w:rsidRDefault="00473239" w:rsidP="00683EB3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bookmarkStart w:id="0" w:name="_Hlk158285645"/>
      <w:r>
        <w:rPr>
          <w:rFonts w:ascii="Aptos" w:eastAsia="Aptos" w:hAnsi="Aptos" w:cs="Times New Roman"/>
          <w:sz w:val="24"/>
          <w:szCs w:val="24"/>
          <w14:ligatures w14:val="none"/>
        </w:rPr>
        <w:t xml:space="preserve">Centro de Arte </w:t>
      </w: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Hernández</w:t>
      </w:r>
      <w:r w:rsidR="00683EB3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 Quero</w:t>
      </w:r>
      <w:r w:rsidR="00555FCA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. 11.00 h. </w:t>
      </w:r>
    </w:p>
    <w:p w14:paraId="5DBBD92A" w14:textId="15AC2C8D" w:rsidR="009C3CD1" w:rsidRPr="00473239" w:rsidRDefault="00555FCA">
      <w:pPr>
        <w:spacing w:after="0" w:line="240" w:lineRule="auto"/>
        <w:ind w:left="357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Horario</w:t>
      </w:r>
      <w:r w:rsidR="00683EB3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 de visitas</w:t>
      </w:r>
      <w:r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: </w:t>
      </w:r>
      <w:r w:rsidR="003B6DB1" w:rsidRPr="00473239">
        <w:rPr>
          <w:rFonts w:ascii="Aptos" w:eastAsia="Aptos" w:hAnsi="Aptos" w:cs="Times New Roman"/>
          <w:sz w:val="24"/>
          <w:szCs w:val="24"/>
          <w14:ligatures w14:val="none"/>
        </w:rPr>
        <w:t>lunes</w:t>
      </w:r>
      <w:r w:rsidR="00683EB3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 a viernes </w:t>
      </w: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de 10 a 14</w:t>
      </w:r>
      <w:bookmarkEnd w:id="0"/>
      <w:r w:rsidR="00473239" w:rsidRPr="00473239">
        <w:rPr>
          <w:rFonts w:ascii="Aptos" w:eastAsia="Aptos" w:hAnsi="Aptos" w:cs="Times New Roman"/>
          <w:sz w:val="24"/>
          <w:szCs w:val="24"/>
          <w14:ligatures w14:val="none"/>
        </w:rPr>
        <w:t>h</w:t>
      </w:r>
      <w:r w:rsidR="00473239">
        <w:rPr>
          <w:rFonts w:ascii="Aptos" w:eastAsia="Aptos" w:hAnsi="Aptos" w:cs="Times New Roman"/>
          <w:sz w:val="24"/>
          <w:szCs w:val="24"/>
          <w14:ligatures w14:val="none"/>
        </w:rPr>
        <w:t>,</w:t>
      </w:r>
      <w:r w:rsidR="00473239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 mes</w:t>
      </w:r>
      <w:r w:rsidR="00473239">
        <w:rPr>
          <w:rFonts w:ascii="Aptos" w:eastAsia="Aptos" w:hAnsi="Aptos" w:cs="Times New Roman"/>
          <w:sz w:val="24"/>
          <w:szCs w:val="24"/>
          <w14:ligatures w14:val="none"/>
        </w:rPr>
        <w:t xml:space="preserve"> de marzo</w:t>
      </w:r>
    </w:p>
    <w:p w14:paraId="0A870EC8" w14:textId="77777777" w:rsidR="009C3CD1" w:rsidRPr="00473239" w:rsidRDefault="009C3CD1">
      <w:pPr>
        <w:spacing w:after="0" w:line="240" w:lineRule="auto"/>
        <w:rPr>
          <w:rFonts w:ascii="Aptos" w:eastAsia="Aptos" w:hAnsi="Aptos" w:cs="Times New Roman"/>
          <w:sz w:val="24"/>
          <w:szCs w:val="24"/>
          <w14:ligatures w14:val="none"/>
        </w:rPr>
      </w:pPr>
    </w:p>
    <w:p w14:paraId="1065927A" w14:textId="77777777" w:rsidR="003B6DB1" w:rsidRPr="00473239" w:rsidRDefault="00555FCA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20 marzo</w:t>
      </w:r>
      <w:r w:rsidR="00683EB3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 </w:t>
      </w:r>
    </w:p>
    <w:p w14:paraId="64A5B344" w14:textId="2AD938A0" w:rsidR="003B6DB1" w:rsidRPr="00473239" w:rsidRDefault="00683EB3">
      <w:pPr>
        <w:spacing w:after="0" w:line="240" w:lineRule="auto"/>
        <w:ind w:left="360"/>
        <w:rPr>
          <w:rFonts w:ascii="Aptos" w:eastAsia="Aptos" w:hAnsi="Aptos" w:cs="Times New Roman"/>
          <w:color w:val="975CCB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975CCB"/>
          <w:sz w:val="24"/>
          <w:szCs w:val="24"/>
          <w14:ligatures w14:val="none"/>
        </w:rPr>
        <w:t>Ruta con perspectiva de Género por Motril</w:t>
      </w:r>
      <w:r w:rsidR="00473239">
        <w:rPr>
          <w:rFonts w:ascii="Aptos" w:eastAsia="Aptos" w:hAnsi="Aptos" w:cs="Times New Roman"/>
          <w:color w:val="975CCB"/>
          <w:sz w:val="24"/>
          <w:szCs w:val="24"/>
          <w14:ligatures w14:val="none"/>
        </w:rPr>
        <w:t xml:space="preserve">. </w:t>
      </w:r>
      <w:r w:rsidR="003B6DB1" w:rsidRPr="00473239">
        <w:rPr>
          <w:rFonts w:ascii="Aptos" w:eastAsia="Aptos" w:hAnsi="Aptos" w:cs="Times New Roman"/>
          <w:color w:val="975CCB"/>
          <w:sz w:val="24"/>
          <w:szCs w:val="24"/>
          <w14:ligatures w14:val="none"/>
        </w:rPr>
        <w:t>Casa Condesa Tore Isabel</w:t>
      </w:r>
    </w:p>
    <w:p w14:paraId="4A56C18B" w14:textId="5866E5BE" w:rsidR="00D06998" w:rsidRPr="00473239" w:rsidRDefault="00683EB3" w:rsidP="0057549F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Promotoras</w:t>
      </w:r>
      <w:r w:rsidR="00BC2A41" w:rsidRPr="00473239">
        <w:rPr>
          <w:rFonts w:ascii="Aptos" w:eastAsia="Aptos" w:hAnsi="Aptos" w:cs="Times New Roman"/>
          <w:sz w:val="24"/>
          <w:szCs w:val="24"/>
          <w14:ligatures w14:val="none"/>
        </w:rPr>
        <w:t>/es</w:t>
      </w:r>
      <w:r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 de Igualdad </w:t>
      </w:r>
      <w:r w:rsidR="00BC2A41" w:rsidRPr="00473239">
        <w:rPr>
          <w:rFonts w:ascii="Aptos" w:eastAsia="Aptos" w:hAnsi="Aptos" w:cs="Times New Roman"/>
          <w:sz w:val="24"/>
          <w:szCs w:val="24"/>
          <w14:ligatures w14:val="none"/>
        </w:rPr>
        <w:t>de Asociación Andalucia Emplea Más</w:t>
      </w:r>
      <w:r w:rsidR="00555FCA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 </w:t>
      </w:r>
    </w:p>
    <w:p w14:paraId="2E621D5B" w14:textId="5DD2523B" w:rsidR="00555BC1" w:rsidRPr="00473239" w:rsidRDefault="00555BC1" w:rsidP="0057549F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10.30 h.</w:t>
      </w:r>
    </w:p>
    <w:p w14:paraId="4B05AC99" w14:textId="77777777" w:rsidR="00922EE1" w:rsidRPr="00473239" w:rsidRDefault="00922EE1" w:rsidP="005668B4">
      <w:pPr>
        <w:spacing w:after="0" w:line="240" w:lineRule="auto"/>
        <w:rPr>
          <w:rFonts w:ascii="Aptos" w:eastAsia="Aptos" w:hAnsi="Aptos" w:cs="Times New Roman"/>
          <w:sz w:val="24"/>
          <w:szCs w:val="24"/>
          <w14:ligatures w14:val="none"/>
        </w:rPr>
      </w:pPr>
    </w:p>
    <w:p w14:paraId="48E19D12" w14:textId="1951A734" w:rsidR="002A2847" w:rsidRPr="00473239" w:rsidRDefault="002A2847" w:rsidP="002A2847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26 de marzo</w:t>
      </w:r>
    </w:p>
    <w:p w14:paraId="4B8240C7" w14:textId="1BD44D69" w:rsidR="00BC2A41" w:rsidRPr="00473239" w:rsidRDefault="00321845" w:rsidP="002A2847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Jornada Formativa ‘Recursos Municipales para la atención de víctimas de Violencia de Género’.</w:t>
      </w:r>
    </w:p>
    <w:p w14:paraId="2A9EB689" w14:textId="1D28A0C9" w:rsidR="00321845" w:rsidRPr="00473239" w:rsidRDefault="00BB3741" w:rsidP="0057549F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Centro de Arte</w:t>
      </w:r>
      <w:r w:rsidR="002A2847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 Hernández Quero</w:t>
      </w:r>
    </w:p>
    <w:p w14:paraId="1F1D1A8C" w14:textId="77777777" w:rsidR="002A2847" w:rsidRPr="00473239" w:rsidRDefault="002A2847" w:rsidP="0057549F">
      <w:pPr>
        <w:spacing w:after="0" w:line="240" w:lineRule="auto"/>
        <w:ind w:left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</w:p>
    <w:p w14:paraId="660ABBC4" w14:textId="436E6BB2" w:rsidR="00BD3227" w:rsidRPr="00473239" w:rsidRDefault="006019D4" w:rsidP="0057549F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26 marzo</w:t>
      </w:r>
      <w:r w:rsidR="00BD3227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, </w:t>
      </w:r>
      <w:r w:rsidR="005620F1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30 </w:t>
      </w: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a</w:t>
      </w:r>
      <w:r w:rsidR="00BD3227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bril y </w:t>
      </w:r>
      <w:r w:rsidR="005620F1" w:rsidRPr="00473239">
        <w:rPr>
          <w:rFonts w:ascii="Aptos" w:eastAsia="Aptos" w:hAnsi="Aptos" w:cs="Times New Roman"/>
          <w:sz w:val="24"/>
          <w:szCs w:val="24"/>
          <w14:ligatures w14:val="none"/>
        </w:rPr>
        <w:t xml:space="preserve">28 </w:t>
      </w: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m</w:t>
      </w:r>
      <w:r w:rsidR="00BD3227" w:rsidRPr="00473239">
        <w:rPr>
          <w:rFonts w:ascii="Aptos" w:eastAsia="Aptos" w:hAnsi="Aptos" w:cs="Times New Roman"/>
          <w:sz w:val="24"/>
          <w:szCs w:val="24"/>
          <w14:ligatures w14:val="none"/>
        </w:rPr>
        <w:t>ayo</w:t>
      </w:r>
    </w:p>
    <w:p w14:paraId="1C54D811" w14:textId="77777777" w:rsidR="005620F1" w:rsidRPr="00473239" w:rsidRDefault="005620F1" w:rsidP="005620F1">
      <w:pPr>
        <w:spacing w:after="0" w:line="240" w:lineRule="auto"/>
        <w:ind w:left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Ciclo de cine ‘Mujeres que inspiran’</w:t>
      </w:r>
    </w:p>
    <w:p w14:paraId="024A2382" w14:textId="0CE95FD3" w:rsidR="00922EE1" w:rsidRPr="00473239" w:rsidRDefault="00BD3227" w:rsidP="0057549F">
      <w:pPr>
        <w:spacing w:after="0" w:line="240" w:lineRule="auto"/>
        <w:ind w:left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Cineclub Mediterráneo</w:t>
      </w:r>
    </w:p>
    <w:p w14:paraId="256C096B" w14:textId="4609B122" w:rsidR="006019D4" w:rsidRPr="00473239" w:rsidRDefault="005620F1" w:rsidP="0057549F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Centro cultural Caja Granada</w:t>
      </w:r>
    </w:p>
    <w:p w14:paraId="4E2D13B7" w14:textId="77777777" w:rsidR="005620F1" w:rsidRPr="00473239" w:rsidRDefault="005620F1" w:rsidP="0057549F">
      <w:pPr>
        <w:spacing w:after="0" w:line="240" w:lineRule="auto"/>
        <w:ind w:left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</w:p>
    <w:p w14:paraId="4894F3F2" w14:textId="77777777" w:rsidR="005620F1" w:rsidRPr="00473239" w:rsidRDefault="005620F1" w:rsidP="0057549F">
      <w:pPr>
        <w:spacing w:after="0" w:line="240" w:lineRule="auto"/>
        <w:ind w:left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</w:p>
    <w:p w14:paraId="62AB67EF" w14:textId="77777777" w:rsidR="002611E2" w:rsidRDefault="002611E2" w:rsidP="0057549F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</w:p>
    <w:p w14:paraId="14A00A8D" w14:textId="77777777" w:rsidR="002611E2" w:rsidRDefault="002611E2" w:rsidP="0057549F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</w:p>
    <w:p w14:paraId="156E938C" w14:textId="64BF294B" w:rsidR="006019D4" w:rsidRPr="00473239" w:rsidRDefault="006019D4" w:rsidP="0057549F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17 abril</w:t>
      </w:r>
    </w:p>
    <w:p w14:paraId="0B63EDFD" w14:textId="2C4106C5" w:rsidR="006019D4" w:rsidRPr="00473239" w:rsidRDefault="006019D4" w:rsidP="0057549F">
      <w:pPr>
        <w:spacing w:after="0" w:line="240" w:lineRule="auto"/>
        <w:ind w:left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 xml:space="preserve">Visita </w:t>
      </w:r>
      <w:r w:rsidR="00BB3741"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Asociaci</w:t>
      </w:r>
      <w:r w:rsidR="00BD0AAA"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 xml:space="preserve">ones de Mujeres Mancomunidad del Río </w:t>
      </w:r>
      <w:proofErr w:type="spellStart"/>
      <w:r w:rsidR="00BD0AAA"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Monachil</w:t>
      </w:r>
      <w:proofErr w:type="spellEnd"/>
    </w:p>
    <w:p w14:paraId="32FD343D" w14:textId="77777777" w:rsidR="00473239" w:rsidRPr="00473239" w:rsidRDefault="00473239" w:rsidP="00531B2F">
      <w:pPr>
        <w:spacing w:after="0" w:line="240" w:lineRule="auto"/>
        <w:rPr>
          <w:rFonts w:ascii="Aptos" w:eastAsia="Aptos" w:hAnsi="Aptos" w:cs="Times New Roman"/>
          <w:sz w:val="24"/>
          <w:szCs w:val="24"/>
          <w14:ligatures w14:val="none"/>
        </w:rPr>
      </w:pPr>
    </w:p>
    <w:p w14:paraId="5B151E20" w14:textId="204E84B7" w:rsidR="009C3CD1" w:rsidRPr="00473239" w:rsidRDefault="00555FCA" w:rsidP="00555FCA">
      <w:pPr>
        <w:spacing w:after="0" w:line="240" w:lineRule="auto"/>
        <w:ind w:firstLine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 xml:space="preserve">Coeducación </w:t>
      </w:r>
    </w:p>
    <w:p w14:paraId="54319DD2" w14:textId="62F5B506" w:rsidR="009C3CD1" w:rsidRPr="00473239" w:rsidRDefault="00555FCA">
      <w:pPr>
        <w:spacing w:after="0" w:line="240" w:lineRule="auto"/>
        <w:ind w:left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 xml:space="preserve">Charlas en centros educativos </w:t>
      </w:r>
    </w:p>
    <w:p w14:paraId="0E806639" w14:textId="0B02B9AC" w:rsidR="009C3CD1" w:rsidRPr="00473239" w:rsidRDefault="00555FCA">
      <w:pPr>
        <w:spacing w:before="120" w:after="0" w:line="240" w:lineRule="auto"/>
        <w:ind w:left="357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Educar en igualdad</w:t>
      </w:r>
    </w:p>
    <w:p w14:paraId="4E84B295" w14:textId="163CD417" w:rsidR="009C3CD1" w:rsidRPr="00473239" w:rsidRDefault="00555FCA" w:rsidP="00321845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Relaciones igualitarios y buenos trato</w:t>
      </w:r>
      <w:r w:rsidR="00321845" w:rsidRPr="00473239">
        <w:rPr>
          <w:rFonts w:ascii="Aptos" w:eastAsia="Aptos" w:hAnsi="Aptos" w:cs="Times New Roman"/>
          <w:sz w:val="24"/>
          <w:szCs w:val="24"/>
          <w14:ligatures w14:val="none"/>
        </w:rPr>
        <w:t>s</w:t>
      </w:r>
    </w:p>
    <w:p w14:paraId="62E7FE5B" w14:textId="77777777" w:rsidR="00321845" w:rsidRPr="00473239" w:rsidRDefault="00321845" w:rsidP="00321845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</w:p>
    <w:p w14:paraId="4D1C8EE2" w14:textId="77777777" w:rsidR="009C3CD1" w:rsidRPr="00473239" w:rsidRDefault="00555FCA" w:rsidP="00473239">
      <w:pPr>
        <w:spacing w:after="0" w:line="240" w:lineRule="auto"/>
        <w:ind w:left="360"/>
        <w:jc w:val="center"/>
        <w:rPr>
          <w:rFonts w:ascii="Aptos" w:eastAsia="Aptos" w:hAnsi="Aptos" w:cs="Times New Roman"/>
          <w:b/>
          <w:bCs/>
          <w:color w:val="7030A0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b/>
          <w:bCs/>
          <w:color w:val="7030A0"/>
          <w:sz w:val="24"/>
          <w:szCs w:val="24"/>
          <w14:ligatures w14:val="none"/>
        </w:rPr>
        <w:t>ACTIVIDADES ASOCIACIONES</w:t>
      </w:r>
    </w:p>
    <w:p w14:paraId="73FAF19A" w14:textId="77777777" w:rsidR="000E318B" w:rsidRPr="00473239" w:rsidRDefault="000E318B" w:rsidP="000E318B">
      <w:pPr>
        <w:spacing w:after="0" w:line="240" w:lineRule="auto"/>
        <w:ind w:left="360"/>
        <w:rPr>
          <w:rFonts w:ascii="Aptos" w:eastAsia="Aptos" w:hAnsi="Aptos" w:cs="Times New Roman"/>
          <w:color w:val="215E99" w:themeColor="text2" w:themeTint="BF"/>
          <w:sz w:val="24"/>
          <w:szCs w:val="24"/>
          <w14:ligatures w14:val="none"/>
        </w:rPr>
      </w:pPr>
    </w:p>
    <w:p w14:paraId="694F9A42" w14:textId="3066D4B5" w:rsidR="000E318B" w:rsidRPr="00473239" w:rsidRDefault="000E318B" w:rsidP="000E318B">
      <w:pPr>
        <w:spacing w:after="0" w:line="240" w:lineRule="auto"/>
        <w:ind w:left="360"/>
        <w:rPr>
          <w:rFonts w:ascii="Aptos" w:eastAsia="Aptos" w:hAnsi="Aptos" w:cs="Times New Roman"/>
          <w:color w:val="215E99" w:themeColor="text2" w:themeTint="BF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215E99" w:themeColor="text2" w:themeTint="BF"/>
          <w:sz w:val="24"/>
          <w:szCs w:val="24"/>
          <w14:ligatures w14:val="none"/>
        </w:rPr>
        <w:t>AFAMMER</w:t>
      </w:r>
    </w:p>
    <w:p w14:paraId="5F359C35" w14:textId="28EFE703" w:rsidR="000E318B" w:rsidRPr="00473239" w:rsidRDefault="000E318B" w:rsidP="000E318B">
      <w:pPr>
        <w:spacing w:after="0" w:line="240" w:lineRule="auto"/>
        <w:ind w:left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Taller de Mindfulness</w:t>
      </w:r>
    </w:p>
    <w:p w14:paraId="002F39ED" w14:textId="729C24A4" w:rsidR="000E318B" w:rsidRPr="00473239" w:rsidRDefault="000E318B" w:rsidP="000E318B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Del 2 al 25 de marzo</w:t>
      </w:r>
    </w:p>
    <w:p w14:paraId="6F9F0641" w14:textId="2841F84F" w:rsidR="000E318B" w:rsidRPr="00473239" w:rsidRDefault="000E318B" w:rsidP="000E318B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Lunes y miércoles</w:t>
      </w:r>
    </w:p>
    <w:p w14:paraId="311DEB9F" w14:textId="19D1D4C5" w:rsidR="000E318B" w:rsidRPr="00473239" w:rsidRDefault="000E318B" w:rsidP="000E318B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10.30 h</w:t>
      </w:r>
    </w:p>
    <w:p w14:paraId="19274048" w14:textId="6E94B1F7" w:rsidR="000E318B" w:rsidRPr="00473239" w:rsidRDefault="000E318B" w:rsidP="000E318B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Casa de la Igualdad</w:t>
      </w:r>
    </w:p>
    <w:p w14:paraId="12276F41" w14:textId="77777777" w:rsidR="00531B2F" w:rsidRPr="00473239" w:rsidRDefault="00531B2F" w:rsidP="000E318B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</w:p>
    <w:p w14:paraId="75A73ADF" w14:textId="51580C65" w:rsidR="00531B2F" w:rsidRPr="00473239" w:rsidRDefault="00531B2F" w:rsidP="000E318B">
      <w:pPr>
        <w:spacing w:after="0" w:line="240" w:lineRule="auto"/>
        <w:ind w:left="360"/>
        <w:rPr>
          <w:rFonts w:ascii="Aptos" w:eastAsia="Aptos" w:hAnsi="Aptos" w:cs="Times New Roman"/>
          <w:color w:val="215E99" w:themeColor="text2" w:themeTint="BF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215E99" w:themeColor="text2" w:themeTint="BF"/>
          <w:sz w:val="24"/>
          <w:szCs w:val="24"/>
          <w14:ligatures w14:val="none"/>
        </w:rPr>
        <w:t>EMAS</w:t>
      </w:r>
    </w:p>
    <w:p w14:paraId="71772B22" w14:textId="018B180C" w:rsidR="00531B2F" w:rsidRPr="00473239" w:rsidRDefault="00531B2F" w:rsidP="000E318B">
      <w:pPr>
        <w:spacing w:after="0" w:line="240" w:lineRule="auto"/>
        <w:ind w:left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color w:val="7030A0"/>
          <w:sz w:val="24"/>
          <w:szCs w:val="24"/>
          <w14:ligatures w14:val="none"/>
        </w:rPr>
        <w:t>Encuentro de Empresarias de la Costa Tropical</w:t>
      </w:r>
    </w:p>
    <w:p w14:paraId="72962A37" w14:textId="53A6EC1F" w:rsidR="00531B2F" w:rsidRPr="00473239" w:rsidRDefault="00531B2F" w:rsidP="000E318B">
      <w:pPr>
        <w:spacing w:after="0" w:line="240" w:lineRule="auto"/>
        <w:ind w:left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7 y 8 de marzo</w:t>
      </w:r>
    </w:p>
    <w:p w14:paraId="742192FC" w14:textId="797C5968" w:rsidR="000E318B" w:rsidRPr="00473239" w:rsidRDefault="00531B2F" w:rsidP="000E318B">
      <w:pPr>
        <w:spacing w:after="0" w:line="240" w:lineRule="auto"/>
        <w:ind w:firstLine="360"/>
        <w:rPr>
          <w:rFonts w:ascii="Aptos" w:eastAsia="Aptos" w:hAnsi="Aptos" w:cs="Times New Roman"/>
          <w:sz w:val="24"/>
          <w:szCs w:val="24"/>
          <w14:ligatures w14:val="none"/>
        </w:rPr>
      </w:pPr>
      <w:r w:rsidRPr="00473239">
        <w:rPr>
          <w:rFonts w:ascii="Aptos" w:eastAsia="Aptos" w:hAnsi="Aptos" w:cs="Times New Roman"/>
          <w:sz w:val="24"/>
          <w:szCs w:val="24"/>
          <w14:ligatures w14:val="none"/>
        </w:rPr>
        <w:t>Nave del azúcar-Fábrica del Pilar</w:t>
      </w:r>
    </w:p>
    <w:p w14:paraId="678D34B5" w14:textId="77777777" w:rsidR="000E318B" w:rsidRPr="00473239" w:rsidRDefault="000E318B" w:rsidP="000E318B">
      <w:pPr>
        <w:spacing w:after="0" w:line="240" w:lineRule="auto"/>
        <w:ind w:firstLine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</w:p>
    <w:p w14:paraId="3550BE80" w14:textId="77777777" w:rsidR="000E318B" w:rsidRPr="00473239" w:rsidRDefault="000E318B" w:rsidP="000E318B">
      <w:pPr>
        <w:spacing w:after="0" w:line="240" w:lineRule="auto"/>
        <w:rPr>
          <w:color w:val="000000"/>
          <w:sz w:val="24"/>
          <w:szCs w:val="24"/>
        </w:rPr>
      </w:pPr>
    </w:p>
    <w:p w14:paraId="5BA25150" w14:textId="77777777" w:rsidR="009C3CD1" w:rsidRPr="00473239" w:rsidRDefault="009C3CD1">
      <w:pPr>
        <w:spacing w:after="0" w:line="240" w:lineRule="auto"/>
        <w:ind w:left="360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</w:p>
    <w:p w14:paraId="77B81DE2" w14:textId="77777777" w:rsidR="004A5273" w:rsidRPr="00473239" w:rsidRDefault="004A5273" w:rsidP="00531B2F">
      <w:pPr>
        <w:spacing w:after="0" w:line="240" w:lineRule="auto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</w:p>
    <w:p w14:paraId="461262B0" w14:textId="25561146" w:rsidR="009C3CD1" w:rsidRPr="00473239" w:rsidRDefault="009C3CD1" w:rsidP="00BB3741">
      <w:pPr>
        <w:spacing w:after="0" w:line="240" w:lineRule="auto"/>
        <w:rPr>
          <w:rFonts w:ascii="Aptos" w:eastAsia="Aptos" w:hAnsi="Aptos" w:cs="Times New Roman"/>
          <w:color w:val="7030A0"/>
          <w:sz w:val="24"/>
          <w:szCs w:val="24"/>
          <w14:ligatures w14:val="none"/>
        </w:rPr>
      </w:pPr>
    </w:p>
    <w:sectPr w:rsidR="009C3CD1" w:rsidRPr="00473239" w:rsidSect="00D06998">
      <w:pgSz w:w="11906" w:h="16838"/>
      <w:pgMar w:top="709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D1"/>
    <w:rsid w:val="000246A0"/>
    <w:rsid w:val="0006796F"/>
    <w:rsid w:val="000A1D2E"/>
    <w:rsid w:val="000E0262"/>
    <w:rsid w:val="000E318B"/>
    <w:rsid w:val="001230DC"/>
    <w:rsid w:val="00134551"/>
    <w:rsid w:val="001F0497"/>
    <w:rsid w:val="00223233"/>
    <w:rsid w:val="002611E2"/>
    <w:rsid w:val="002737C5"/>
    <w:rsid w:val="002A2847"/>
    <w:rsid w:val="00321845"/>
    <w:rsid w:val="00324A55"/>
    <w:rsid w:val="00361594"/>
    <w:rsid w:val="003B6DB1"/>
    <w:rsid w:val="00473239"/>
    <w:rsid w:val="004A5273"/>
    <w:rsid w:val="004B4780"/>
    <w:rsid w:val="004D53AD"/>
    <w:rsid w:val="00531B2F"/>
    <w:rsid w:val="00542155"/>
    <w:rsid w:val="00555BC1"/>
    <w:rsid w:val="00555FCA"/>
    <w:rsid w:val="005620F1"/>
    <w:rsid w:val="005668B4"/>
    <w:rsid w:val="0057549F"/>
    <w:rsid w:val="005E65E5"/>
    <w:rsid w:val="006019D4"/>
    <w:rsid w:val="0065559F"/>
    <w:rsid w:val="00682C08"/>
    <w:rsid w:val="00683EB3"/>
    <w:rsid w:val="00687B1B"/>
    <w:rsid w:val="006C636E"/>
    <w:rsid w:val="00735C45"/>
    <w:rsid w:val="00763951"/>
    <w:rsid w:val="00770177"/>
    <w:rsid w:val="00797195"/>
    <w:rsid w:val="0083519D"/>
    <w:rsid w:val="00840AB3"/>
    <w:rsid w:val="00874F80"/>
    <w:rsid w:val="00912D19"/>
    <w:rsid w:val="00922EE1"/>
    <w:rsid w:val="00923848"/>
    <w:rsid w:val="00927B75"/>
    <w:rsid w:val="009A1EF8"/>
    <w:rsid w:val="009C3CD1"/>
    <w:rsid w:val="009D5D04"/>
    <w:rsid w:val="00A635DD"/>
    <w:rsid w:val="00AA0FA0"/>
    <w:rsid w:val="00AB38E9"/>
    <w:rsid w:val="00AE3B0B"/>
    <w:rsid w:val="00B806D0"/>
    <w:rsid w:val="00BB3741"/>
    <w:rsid w:val="00BC2A41"/>
    <w:rsid w:val="00BC5167"/>
    <w:rsid w:val="00BD0AAA"/>
    <w:rsid w:val="00BD3227"/>
    <w:rsid w:val="00BE6396"/>
    <w:rsid w:val="00C75743"/>
    <w:rsid w:val="00D06998"/>
    <w:rsid w:val="00E164D2"/>
    <w:rsid w:val="00E424E1"/>
    <w:rsid w:val="00E72B22"/>
    <w:rsid w:val="00F0683A"/>
    <w:rsid w:val="00F217CF"/>
    <w:rsid w:val="00F6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B826"/>
  <w15:docId w15:val="{05A043F6-A487-4F53-80A6-5CED3E33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A4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4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4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4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4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4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4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5A4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5A4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5A4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5A44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5A44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5A44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5A44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5A44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5A448F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5A44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5A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5A448F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A448F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5A44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448F"/>
    <w:rPr>
      <w:b/>
      <w:bCs/>
      <w:smallCaps/>
      <w:color w:val="0F4761" w:themeColor="accent1" w:themeShade="BF"/>
      <w:spacing w:val="5"/>
    </w:rPr>
  </w:style>
  <w:style w:type="character" w:styleId="Ttulodellibro">
    <w:name w:val="Book Title"/>
    <w:basedOn w:val="Fuentedeprrafopredeter"/>
    <w:uiPriority w:val="33"/>
    <w:qFormat/>
    <w:rsid w:val="00522581"/>
    <w:rPr>
      <w:b/>
      <w:bCs/>
      <w:i/>
      <w:iCs/>
      <w:spacing w:val="5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5A4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ar"/>
    <w:uiPriority w:val="11"/>
    <w:qFormat/>
    <w:rsid w:val="005A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448F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448F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4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760AD-8F58-4198-B3AF-8125C70D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Trinidad Marquez Fernandez</dc:creator>
  <dc:description/>
  <cp:lastModifiedBy>Ruiz-Chena Salvador, Guillermo</cp:lastModifiedBy>
  <cp:revision>16</cp:revision>
  <cp:lastPrinted>2026-02-24T11:10:00Z</cp:lastPrinted>
  <dcterms:created xsi:type="dcterms:W3CDTF">2026-02-19T18:11:00Z</dcterms:created>
  <dcterms:modified xsi:type="dcterms:W3CDTF">2026-02-25T09:10:00Z</dcterms:modified>
  <dc:language>es-ES</dc:language>
</cp:coreProperties>
</file>